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14A56" w:rsidRDefault="009C4735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3415" cy="7644553"/>
            <wp:effectExtent l="19050" t="0" r="635" b="0"/>
            <wp:docPr id="1" name="Рисунок 1" descr="C:\Users\без разницы\Downloads\WdCtaQG7N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 разницы\Downloads\WdCtaQG7Nok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C4735" w:rsidRDefault="009C4735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ПОЛОЖЕНИЕ О КОМИССИИ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87FE8" w:rsidRPr="00F27951" w:rsidRDefault="00214A56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Инзенская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СШ №1</w:t>
      </w: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Пропаганда принципов здорового образа жизни и полноценного питания, в том числе и за счет дополнительных </w:t>
      </w:r>
    </w:p>
    <w:p w:rsidR="00CE0ACC" w:rsidRPr="00F27951" w:rsidRDefault="00087FE8" w:rsidP="00F27951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внебюджетных (родительских) финансовых средств.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  <w:proofErr w:type="gramEnd"/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Папка протоколов заседания комиссии и тетрадь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питания хранится у заместителя председателя комиссии, ответственного за питание.</w:t>
      </w: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214A56" w:rsidRDefault="00214A56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</w:p>
    <w:p w:rsidR="00695AA4" w:rsidRPr="00214A56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spacing w:val="10"/>
          <w:sz w:val="24"/>
          <w:szCs w:val="24"/>
          <w:lang w:eastAsia="ru-RU"/>
        </w:rPr>
      </w:pP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C95FFF" w:rsidRPr="00214A56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spacing w:val="10"/>
          <w:sz w:val="24"/>
          <w:szCs w:val="24"/>
          <w:lang w:eastAsia="ru-RU"/>
        </w:rPr>
      </w:pP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«О создании комиссии по </w:t>
      </w:r>
      <w:proofErr w:type="gramStart"/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контролю за</w:t>
      </w:r>
      <w:proofErr w:type="gramEnd"/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организацией</w:t>
      </w:r>
    </w:p>
    <w:p w:rsidR="00CE0ACC" w:rsidRPr="00214A56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и качеством питания </w:t>
      </w:r>
      <w:proofErr w:type="gramStart"/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обучающихся</w:t>
      </w:r>
      <w:proofErr w:type="gramEnd"/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»</w:t>
      </w:r>
    </w:p>
    <w:p w:rsidR="00214A56" w:rsidRPr="00214A56" w:rsidRDefault="00214A56" w:rsidP="00F27951">
      <w:pPr>
        <w:spacing w:line="240" w:lineRule="auto"/>
        <w:ind w:firstLine="0"/>
        <w:jc w:val="center"/>
        <w:rPr>
          <w:rFonts w:eastAsia="Times New Roman"/>
          <w:b/>
          <w:bCs/>
          <w:spacing w:val="10"/>
          <w:sz w:val="24"/>
          <w:szCs w:val="24"/>
          <w:lang w:eastAsia="ru-RU"/>
        </w:rPr>
      </w:pPr>
    </w:p>
    <w:p w:rsidR="00C95FFF" w:rsidRPr="00214A56" w:rsidRDefault="00CE0ACC" w:rsidP="00F27951">
      <w:pPr>
        <w:spacing w:line="240" w:lineRule="auto"/>
        <w:ind w:firstLine="0"/>
        <w:jc w:val="center"/>
        <w:rPr>
          <w:rFonts w:eastAsia="Times New Roman"/>
          <w:b/>
          <w:bCs/>
          <w:spacing w:val="10"/>
          <w:sz w:val="24"/>
          <w:szCs w:val="24"/>
          <w:lang w:eastAsia="ru-RU"/>
        </w:rPr>
      </w:pP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ПЛАН РАБОТЫ</w:t>
      </w:r>
    </w:p>
    <w:p w:rsidR="00CE0ACC" w:rsidRPr="00214A56" w:rsidRDefault="00CE0ACC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комиссии по контролю за организацией и качеством питания </w:t>
      </w:r>
      <w:proofErr w:type="gramStart"/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обучающихся</w:t>
      </w:r>
      <w:proofErr w:type="gramEnd"/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на 20</w:t>
      </w:r>
      <w:r w:rsidR="00C95FFF"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2</w:t>
      </w:r>
      <w:r w:rsidR="000C7067"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2</w:t>
      </w: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- 20</w:t>
      </w:r>
      <w:r w:rsidR="00C95FFF"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2</w:t>
      </w:r>
      <w:r w:rsidR="000C7067"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>3</w:t>
      </w:r>
      <w:r w:rsidRPr="00214A56">
        <w:rPr>
          <w:rFonts w:eastAsia="Times New Roman"/>
          <w:b/>
          <w:bCs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026"/>
        <w:gridCol w:w="15"/>
        <w:gridCol w:w="1843"/>
        <w:gridCol w:w="2126"/>
      </w:tblGrid>
      <w:tr w:rsidR="00CE0ACC" w:rsidRPr="00214A56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b/>
                <w:bCs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b/>
                <w:bCs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b/>
                <w:bCs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b/>
                <w:bCs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214A56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214A56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214A56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C95FFF" w:rsidRPr="00214A56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214A56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214A56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Зав. столовой, мед</w:t>
            </w:r>
            <w:proofErr w:type="gramStart"/>
            <w:r w:rsidRPr="00214A56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аботник.</w:t>
            </w:r>
          </w:p>
        </w:tc>
      </w:tr>
      <w:tr w:rsidR="00C95FFF" w:rsidRPr="00214A56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A56">
              <w:rPr>
                <w:rFonts w:eastAsia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4A56">
              <w:rPr>
                <w:rFonts w:eastAsia="Times New Roman"/>
                <w:sz w:val="24"/>
                <w:szCs w:val="24"/>
                <w:lang w:eastAsia="ru-RU"/>
              </w:rPr>
              <w:t xml:space="preserve">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214A56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0C7067" w:rsidRPr="00214A56">
              <w:rPr>
                <w:rFonts w:eastAsia="Times New Roman"/>
                <w:sz w:val="24"/>
                <w:szCs w:val="24"/>
                <w:lang w:eastAsia="ru-RU"/>
              </w:rPr>
              <w:t>овар</w:t>
            </w:r>
            <w:bookmarkStart w:id="3" w:name="_GoBack"/>
            <w:bookmarkEnd w:id="3"/>
            <w:r w:rsidR="00C95FFF" w:rsidRPr="00214A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95FFF" w:rsidRPr="00214A56">
              <w:rPr>
                <w:rFonts w:eastAsia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="00C95FFF" w:rsidRPr="00214A56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95FFF" w:rsidRPr="00214A56">
              <w:rPr>
                <w:rFonts w:eastAsia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 w:rsidR="00C95FFF" w:rsidRPr="00214A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FFF" w:rsidRPr="00214A56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214A56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214A56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214A56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214A56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14A56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214A56" w:rsidRDefault="00C95FFF" w:rsidP="00F27951">
      <w:pPr>
        <w:spacing w:line="240" w:lineRule="auto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CE0ACC" w:rsidRPr="00214A56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bCs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214A56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214A56">
        <w:rPr>
          <w:rFonts w:eastAsia="Times New Roman"/>
          <w:bCs/>
          <w:sz w:val="24"/>
          <w:szCs w:val="24"/>
          <w:lang w:eastAsia="ru-RU"/>
        </w:rPr>
        <w:t>Проверка качества питания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Готовность буфета к работе в новом учебном году (наличие прилавка, раздаточной линии, ассортимента буфетной продукции).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 xml:space="preserve">Контроль за организацией приема пищи </w:t>
      </w:r>
      <w:proofErr w:type="gramStart"/>
      <w:r w:rsidRPr="00214A56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214A56">
        <w:rPr>
          <w:rFonts w:eastAsia="Times New Roman"/>
          <w:sz w:val="24"/>
          <w:szCs w:val="24"/>
          <w:lang w:eastAsia="ru-RU"/>
        </w:rPr>
        <w:t>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214A56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214A56">
        <w:rPr>
          <w:rFonts w:eastAsia="Times New Roman"/>
          <w:sz w:val="24"/>
          <w:szCs w:val="24"/>
          <w:lang w:eastAsia="ru-RU"/>
        </w:rPr>
        <w:t xml:space="preserve"> соблюдением </w:t>
      </w:r>
      <w:proofErr w:type="spellStart"/>
      <w:r w:rsidRPr="00214A56">
        <w:rPr>
          <w:rFonts w:eastAsia="Times New Roman"/>
          <w:sz w:val="24"/>
          <w:szCs w:val="24"/>
          <w:lang w:eastAsia="ru-RU"/>
        </w:rPr>
        <w:t>санитарно-дезинфикционного</w:t>
      </w:r>
      <w:proofErr w:type="spellEnd"/>
      <w:r w:rsidRPr="00214A56">
        <w:rPr>
          <w:rFonts w:eastAsia="Times New Roman"/>
          <w:sz w:val="24"/>
          <w:szCs w:val="24"/>
          <w:lang w:eastAsia="ru-RU"/>
        </w:rPr>
        <w:t xml:space="preserve"> режима в период карантина в школе.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214A56" w:rsidRDefault="00CE0ACC" w:rsidP="00F27951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214A56">
        <w:rPr>
          <w:rFonts w:eastAsia="Times New Roman"/>
          <w:sz w:val="24"/>
          <w:szCs w:val="24"/>
          <w:lang w:eastAsia="ru-RU"/>
        </w:rPr>
        <w:t>бракеражному</w:t>
      </w:r>
      <w:proofErr w:type="spellEnd"/>
      <w:r w:rsidRPr="00214A56">
        <w:rPr>
          <w:rFonts w:eastAsia="Times New Roman"/>
          <w:sz w:val="24"/>
          <w:szCs w:val="24"/>
          <w:lang w:eastAsia="ru-RU"/>
        </w:rPr>
        <w:t xml:space="preserve"> журналу медицинской сестры.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214A56">
        <w:rPr>
          <w:rFonts w:eastAsia="Times New Roman"/>
          <w:sz w:val="24"/>
          <w:szCs w:val="24"/>
          <w:u w:val="single"/>
          <w:lang w:eastAsia="ru-RU"/>
        </w:rPr>
        <w:t>щи</w:t>
      </w:r>
      <w:r w:rsidRPr="00214A56">
        <w:rPr>
          <w:rFonts w:eastAsia="Times New Roman"/>
          <w:sz w:val="24"/>
          <w:szCs w:val="24"/>
          <w:lang w:eastAsia="ru-RU"/>
        </w:rPr>
        <w:t>.</w:t>
      </w:r>
    </w:p>
    <w:p w:rsidR="00CE0ACC" w:rsidRPr="00214A56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214A56">
        <w:rPr>
          <w:rFonts w:eastAsia="Times New Roman"/>
          <w:bCs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личных мед</w:t>
      </w:r>
      <w:r w:rsidRPr="00214A56">
        <w:rPr>
          <w:rFonts w:eastAsia="Times New Roman"/>
          <w:sz w:val="24"/>
          <w:szCs w:val="24"/>
          <w:u w:val="single"/>
          <w:lang w:eastAsia="ru-RU"/>
        </w:rPr>
        <w:t>ици</w:t>
      </w:r>
      <w:r w:rsidRPr="00214A56">
        <w:rPr>
          <w:rFonts w:eastAsia="Times New Roman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дезинф</w:t>
      </w:r>
      <w:r w:rsidRPr="00214A56">
        <w:rPr>
          <w:rFonts w:eastAsia="Times New Roman"/>
          <w:sz w:val="24"/>
          <w:szCs w:val="24"/>
          <w:u w:val="single"/>
          <w:lang w:eastAsia="ru-RU"/>
        </w:rPr>
        <w:t>ици</w:t>
      </w:r>
      <w:r w:rsidRPr="00214A56">
        <w:rPr>
          <w:rFonts w:eastAsia="Times New Roman"/>
          <w:sz w:val="24"/>
          <w:szCs w:val="24"/>
          <w:lang w:eastAsia="ru-RU"/>
        </w:rPr>
        <w:t>рую</w:t>
      </w:r>
      <w:r w:rsidRPr="00214A56">
        <w:rPr>
          <w:rFonts w:eastAsia="Times New Roman"/>
          <w:sz w:val="24"/>
          <w:szCs w:val="24"/>
          <w:u w:val="single"/>
          <w:lang w:eastAsia="ru-RU"/>
        </w:rPr>
        <w:t>щи</w:t>
      </w:r>
      <w:r w:rsidRPr="00214A56">
        <w:rPr>
          <w:rFonts w:eastAsia="Times New Roman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214A56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r w:rsidRPr="00214A56">
        <w:rPr>
          <w:rFonts w:eastAsia="Times New Roman"/>
          <w:bCs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214A56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214A56">
        <w:rPr>
          <w:rFonts w:eastAsia="Times New Roman"/>
          <w:bCs/>
          <w:sz w:val="24"/>
          <w:szCs w:val="24"/>
          <w:lang w:eastAsia="ru-RU"/>
        </w:rPr>
        <w:t>Контроль за</w:t>
      </w:r>
      <w:proofErr w:type="gramEnd"/>
      <w:r w:rsidRPr="00214A56">
        <w:rPr>
          <w:rFonts w:eastAsia="Times New Roman"/>
          <w:bCs/>
          <w:sz w:val="24"/>
          <w:szCs w:val="24"/>
          <w:lang w:eastAsia="ru-RU"/>
        </w:rPr>
        <w:t xml:space="preserve"> исполнением условий государственного контракта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214A56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214A56">
        <w:rPr>
          <w:rFonts w:eastAsia="Times New Roman"/>
          <w:sz w:val="24"/>
          <w:szCs w:val="24"/>
          <w:lang w:eastAsia="ru-RU"/>
        </w:rPr>
        <w:t xml:space="preserve"> поставкой мяса и мясопродуктов, изготовляемых из отечественного сырья.</w:t>
      </w:r>
    </w:p>
    <w:p w:rsidR="00CE0ACC" w:rsidRPr="00214A56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14A56">
        <w:rPr>
          <w:rFonts w:eastAsia="Times New Roman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214A56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214A56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067"/>
    <w:rsid w:val="00087FE8"/>
    <w:rsid w:val="000C7067"/>
    <w:rsid w:val="00214A56"/>
    <w:rsid w:val="00230B00"/>
    <w:rsid w:val="003B76F4"/>
    <w:rsid w:val="004A6662"/>
    <w:rsid w:val="005A3550"/>
    <w:rsid w:val="00642818"/>
    <w:rsid w:val="00695AA4"/>
    <w:rsid w:val="006A5F95"/>
    <w:rsid w:val="00811524"/>
    <w:rsid w:val="00827046"/>
    <w:rsid w:val="009C4735"/>
    <w:rsid w:val="00AE5AAD"/>
    <w:rsid w:val="00B11B56"/>
    <w:rsid w:val="00C63635"/>
    <w:rsid w:val="00C74A48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разницы</cp:lastModifiedBy>
  <cp:revision>3</cp:revision>
  <dcterms:created xsi:type="dcterms:W3CDTF">2023-06-26T11:09:00Z</dcterms:created>
  <dcterms:modified xsi:type="dcterms:W3CDTF">2023-06-26T11:50:00Z</dcterms:modified>
</cp:coreProperties>
</file>